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>Программа деятельности детских объединений при учреждениях образования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 xml:space="preserve"> «Галстучная страна»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both"/>
        <w:rPr>
          <w:rFonts w:ascii="Comic Sans MS" w:hAnsi="Comic Sans MS"/>
          <w:sz w:val="40"/>
          <w:szCs w:val="40"/>
        </w:rPr>
      </w:pPr>
    </w:p>
    <w:p w:rsidR="00601C95" w:rsidRPr="00ED1346" w:rsidRDefault="00601C95" w:rsidP="00601C95">
      <w:pPr>
        <w:pStyle w:val="3"/>
        <w:rPr>
          <w:rFonts w:ascii="Comic Sans MS" w:hAnsi="Comic Sans MS"/>
          <w:b/>
          <w:bCs/>
          <w:sz w:val="28"/>
          <w:szCs w:val="28"/>
          <w:u w:val="single"/>
        </w:rPr>
      </w:pPr>
      <w:r w:rsidRPr="00ED1346">
        <w:rPr>
          <w:rFonts w:ascii="Comic Sans MS" w:hAnsi="Comic Sans MS"/>
          <w:b/>
          <w:bCs/>
          <w:sz w:val="28"/>
          <w:szCs w:val="28"/>
          <w:u w:val="single"/>
        </w:rPr>
        <w:t>Наш лозунг:</w:t>
      </w:r>
    </w:p>
    <w:p w:rsidR="00601C95" w:rsidRPr="00D81DB8" w:rsidRDefault="00601C95" w:rsidP="00601C95">
      <w:pPr>
        <w:pStyle w:val="3"/>
        <w:rPr>
          <w:rFonts w:ascii="Comic Sans MS" w:hAnsi="Comic Sans MS"/>
          <w:sz w:val="96"/>
          <w:szCs w:val="96"/>
        </w:rPr>
      </w:pPr>
      <w:r w:rsidRPr="00D81DB8">
        <w:rPr>
          <w:sz w:val="96"/>
          <w:szCs w:val="96"/>
        </w:rPr>
        <w:t>Делай каждый день добрые дела.</w:t>
      </w:r>
    </w:p>
    <w:p w:rsidR="00601C95" w:rsidRDefault="00601C95" w:rsidP="00601C95">
      <w:pPr>
        <w:jc w:val="both"/>
        <w:rPr>
          <w:rFonts w:ascii="Comic Sans MS" w:hAnsi="Comic Sans MS"/>
          <w:sz w:val="40"/>
          <w:szCs w:val="40"/>
        </w:rPr>
      </w:pP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ab/>
        <w:t>Программа «Галстучная страна» призвана помочь вожатым, классным руководителям полнее использовать возможности детской самодеятельности, детских объединений в воспитательном процессе, а самим ребятам постепенно помочь освоить азы самоорганизации, включиться в социально значимые проекты, почувствовать причастность к жизни не только своего края</w:t>
      </w:r>
      <w:proofErr w:type="gramStart"/>
      <w:r w:rsidRPr="00ED1346">
        <w:rPr>
          <w:rFonts w:ascii="Comic Sans MS" w:hAnsi="Comic Sans MS"/>
          <w:sz w:val="40"/>
          <w:szCs w:val="40"/>
        </w:rPr>
        <w:t xml:space="preserve"> ,</w:t>
      </w:r>
      <w:proofErr w:type="gramEnd"/>
      <w:r w:rsidRPr="00ED1346">
        <w:rPr>
          <w:rFonts w:ascii="Comic Sans MS" w:hAnsi="Comic Sans MS"/>
          <w:sz w:val="40"/>
          <w:szCs w:val="40"/>
        </w:rPr>
        <w:t xml:space="preserve"> но и своей родины.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ab/>
        <w:t>Программа «Галстучная страна» - программа гражданско-патриотической направленности, опирающаяся на традиции детских общественных организаций.</w:t>
      </w:r>
      <w:r w:rsidRPr="00ED1346">
        <w:rPr>
          <w:rFonts w:ascii="Comic Sans MS" w:hAnsi="Comic Sans MS"/>
          <w:sz w:val="40"/>
          <w:szCs w:val="40"/>
        </w:rPr>
        <w:tab/>
        <w:t xml:space="preserve"> </w:t>
      </w:r>
    </w:p>
    <w:p w:rsidR="00601C95" w:rsidRPr="00601C95" w:rsidRDefault="00601C95" w:rsidP="00601C95">
      <w:pPr>
        <w:jc w:val="center"/>
        <w:rPr>
          <w:rFonts w:ascii="Comic Sans MS" w:hAnsi="Comic Sans MS"/>
          <w:b/>
          <w:sz w:val="32"/>
          <w:szCs w:val="32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sz w:val="32"/>
          <w:szCs w:val="32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sz w:val="32"/>
          <w:szCs w:val="28"/>
        </w:rPr>
      </w:pPr>
      <w:r w:rsidRPr="00601C95">
        <w:rPr>
          <w:rFonts w:ascii="Comic Sans MS" w:hAnsi="Comic Sans MS"/>
          <w:sz w:val="32"/>
          <w:szCs w:val="28"/>
        </w:rPr>
        <w:t xml:space="preserve">  </w:t>
      </w:r>
    </w:p>
    <w:p w:rsidR="00601C95" w:rsidRDefault="00601C95" w:rsidP="00601C95">
      <w:pPr>
        <w:jc w:val="center"/>
        <w:rPr>
          <w:rFonts w:ascii="Comic Sans MS" w:hAnsi="Comic Sans MS"/>
          <w:b/>
          <w:sz w:val="44"/>
          <w:szCs w:val="44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4"/>
          <w:szCs w:val="44"/>
        </w:rPr>
      </w:pP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4"/>
          <w:szCs w:val="44"/>
        </w:rPr>
      </w:pPr>
      <w:r w:rsidRPr="00ED1346">
        <w:rPr>
          <w:rFonts w:ascii="Comic Sans MS" w:hAnsi="Comic Sans MS"/>
          <w:b/>
          <w:sz w:val="44"/>
          <w:szCs w:val="44"/>
        </w:rPr>
        <w:t>Программа</w:t>
      </w:r>
      <w:r w:rsidRPr="00ED1346">
        <w:rPr>
          <w:rFonts w:ascii="Comic Sans MS" w:hAnsi="Comic Sans MS"/>
          <w:sz w:val="44"/>
          <w:szCs w:val="44"/>
        </w:rPr>
        <w:t xml:space="preserve"> </w:t>
      </w:r>
      <w:r w:rsidRPr="00ED1346">
        <w:rPr>
          <w:rFonts w:ascii="Comic Sans MS" w:hAnsi="Comic Sans MS"/>
          <w:b/>
          <w:sz w:val="44"/>
          <w:szCs w:val="44"/>
        </w:rPr>
        <w:t>«Следопыты родного края»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4"/>
          <w:szCs w:val="44"/>
        </w:rPr>
      </w:pPr>
      <w:r w:rsidRPr="00ED1346">
        <w:rPr>
          <w:rFonts w:ascii="Comic Sans MS" w:hAnsi="Comic Sans MS"/>
          <w:b/>
          <w:sz w:val="44"/>
          <w:szCs w:val="44"/>
        </w:rPr>
        <w:t>2-4 классы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32"/>
          <w:szCs w:val="28"/>
        </w:rPr>
      </w:pPr>
    </w:p>
    <w:p w:rsidR="00601C95" w:rsidRPr="00ED1346" w:rsidRDefault="00601C95" w:rsidP="00601C95">
      <w:pPr>
        <w:jc w:val="center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>2 класса  «Моя семья»</w:t>
      </w:r>
      <w:r w:rsidRPr="00ED1346">
        <w:rPr>
          <w:rFonts w:ascii="Comic Sans MS" w:hAnsi="Comic Sans MS"/>
          <w:sz w:val="40"/>
          <w:szCs w:val="40"/>
        </w:rPr>
        <w:t xml:space="preserve"> 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поможет лучше узнать свою родословную</w:t>
      </w:r>
      <w:proofErr w:type="gramStart"/>
      <w:r w:rsidRPr="00ED1346">
        <w:rPr>
          <w:rFonts w:ascii="Comic Sans MS" w:hAnsi="Comic Sans MS"/>
          <w:sz w:val="40"/>
          <w:szCs w:val="40"/>
        </w:rPr>
        <w:t xml:space="preserve"> ,</w:t>
      </w:r>
      <w:proofErr w:type="gramEnd"/>
      <w:r w:rsidRPr="00ED1346">
        <w:rPr>
          <w:rFonts w:ascii="Comic Sans MS" w:hAnsi="Comic Sans MS"/>
          <w:sz w:val="40"/>
          <w:szCs w:val="40"/>
        </w:rPr>
        <w:t xml:space="preserve"> традиции семьи, способствует сплочению поколений.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Основные даты</w:t>
      </w:r>
      <w:proofErr w:type="gramStart"/>
      <w:r w:rsidRPr="00ED1346">
        <w:rPr>
          <w:rFonts w:ascii="Comic Sans MS" w:hAnsi="Comic Sans MS"/>
          <w:sz w:val="40"/>
          <w:szCs w:val="40"/>
        </w:rPr>
        <w:t xml:space="preserve"> ,</w:t>
      </w:r>
      <w:proofErr w:type="gramEnd"/>
      <w:r w:rsidRPr="00ED1346">
        <w:rPr>
          <w:rFonts w:ascii="Comic Sans MS" w:hAnsi="Comic Sans MS"/>
          <w:sz w:val="40"/>
          <w:szCs w:val="40"/>
        </w:rPr>
        <w:t xml:space="preserve"> которые можно отметить :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 xml:space="preserve">15 сентября </w:t>
      </w:r>
      <w:proofErr w:type="gramStart"/>
      <w:r w:rsidRPr="00ED1346">
        <w:rPr>
          <w:rFonts w:ascii="Comic Sans MS" w:hAnsi="Comic Sans MS"/>
          <w:sz w:val="40"/>
          <w:szCs w:val="40"/>
        </w:rPr>
        <w:t>–Д</w:t>
      </w:r>
      <w:proofErr w:type="gramEnd"/>
      <w:r w:rsidRPr="00ED1346">
        <w:rPr>
          <w:rFonts w:ascii="Comic Sans MS" w:hAnsi="Comic Sans MS"/>
          <w:sz w:val="40"/>
          <w:szCs w:val="40"/>
        </w:rPr>
        <w:t>ень рождения детского движения «Наследники»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1 октября – День бабушек и дедушек.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27 ноября – Всемирный День матери.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15 мая – Всемирный День Семьи.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>3 класс «Мой край»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 xml:space="preserve">Игра </w:t>
      </w:r>
      <w:proofErr w:type="gramStart"/>
      <w:r w:rsidRPr="00ED1346">
        <w:rPr>
          <w:rFonts w:ascii="Comic Sans MS" w:hAnsi="Comic Sans MS"/>
          <w:sz w:val="40"/>
          <w:szCs w:val="40"/>
        </w:rPr>
        <w:t>–п</w:t>
      </w:r>
      <w:proofErr w:type="gramEnd"/>
      <w:r w:rsidRPr="00ED1346">
        <w:rPr>
          <w:rFonts w:ascii="Comic Sans MS" w:hAnsi="Comic Sans MS"/>
          <w:sz w:val="40"/>
          <w:szCs w:val="40"/>
        </w:rPr>
        <w:t>утешествие «Люби и знай родной свой край».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22 декабря – День Доброй воли.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 xml:space="preserve">21 марта –  </w:t>
      </w:r>
      <w:proofErr w:type="spellStart"/>
      <w:r w:rsidRPr="00ED1346">
        <w:rPr>
          <w:rFonts w:ascii="Comic Sans MS" w:hAnsi="Comic Sans MS"/>
          <w:sz w:val="40"/>
          <w:szCs w:val="40"/>
        </w:rPr>
        <w:t>Навруз</w:t>
      </w:r>
      <w:proofErr w:type="spellEnd"/>
      <w:r w:rsidRPr="00ED1346">
        <w:rPr>
          <w:rFonts w:ascii="Comic Sans MS" w:hAnsi="Comic Sans MS"/>
          <w:sz w:val="40"/>
          <w:szCs w:val="40"/>
        </w:rPr>
        <w:t>, встреча весны.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22 апреля – Всемирный День Земли.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>4 класс – «Мой Татарстан»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lastRenderedPageBreak/>
        <w:t>15 сентября – День рождения детского движения «Наследники»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Игра-путешествие следопытов «Мой Татарстан»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proofErr w:type="spellStart"/>
      <w:r w:rsidRPr="00ED1346">
        <w:rPr>
          <w:rFonts w:ascii="Comic Sans MS" w:hAnsi="Comic Sans MS"/>
          <w:sz w:val="40"/>
          <w:szCs w:val="40"/>
        </w:rPr>
        <w:t>Очно</w:t>
      </w:r>
      <w:proofErr w:type="spellEnd"/>
      <w:r w:rsidRPr="00ED1346">
        <w:rPr>
          <w:rFonts w:ascii="Comic Sans MS" w:hAnsi="Comic Sans MS"/>
          <w:sz w:val="40"/>
          <w:szCs w:val="40"/>
        </w:rPr>
        <w:t xml:space="preserve"> - заочная экспедиция «Тайны родного края»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26 апреля – День рождения</w:t>
      </w:r>
      <w:proofErr w:type="gramStart"/>
      <w:r w:rsidRPr="00ED1346">
        <w:rPr>
          <w:rFonts w:ascii="Comic Sans MS" w:hAnsi="Comic Sans MS"/>
          <w:sz w:val="40"/>
          <w:szCs w:val="40"/>
        </w:rPr>
        <w:t xml:space="preserve"> Т</w:t>
      </w:r>
      <w:proofErr w:type="gramEnd"/>
      <w:r w:rsidRPr="00ED1346">
        <w:rPr>
          <w:rFonts w:ascii="Comic Sans MS" w:hAnsi="Comic Sans MS"/>
          <w:sz w:val="40"/>
          <w:szCs w:val="40"/>
        </w:rPr>
        <w:t>укая.</w:t>
      </w: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Pr="00ED1346" w:rsidRDefault="00601C95" w:rsidP="00601C95">
      <w:pPr>
        <w:pStyle w:val="1"/>
        <w:rPr>
          <w:rFonts w:ascii="Comic Sans MS" w:hAnsi="Comic Sans MS"/>
          <w:b/>
          <w:bCs/>
          <w:sz w:val="48"/>
          <w:szCs w:val="48"/>
        </w:rPr>
      </w:pPr>
      <w:r w:rsidRPr="00ED1346">
        <w:rPr>
          <w:rFonts w:ascii="Comic Sans MS" w:hAnsi="Comic Sans MS"/>
          <w:b/>
          <w:bCs/>
          <w:sz w:val="48"/>
          <w:szCs w:val="48"/>
        </w:rPr>
        <w:t>Правила следопытов.</w:t>
      </w:r>
    </w:p>
    <w:p w:rsidR="00601C95" w:rsidRPr="00ED1346" w:rsidRDefault="00601C95" w:rsidP="00601C95">
      <w:pPr>
        <w:jc w:val="both"/>
        <w:rPr>
          <w:rFonts w:ascii="Comic Sans MS" w:hAnsi="Comic Sans MS" w:cs="Tahoma"/>
          <w:sz w:val="48"/>
          <w:szCs w:val="48"/>
        </w:rPr>
      </w:pPr>
      <w:r w:rsidRPr="00ED1346">
        <w:rPr>
          <w:rFonts w:ascii="Comic Sans MS" w:hAnsi="Comic Sans MS" w:cs="Tahoma"/>
          <w:sz w:val="48"/>
          <w:szCs w:val="48"/>
        </w:rPr>
        <w:t>Следопыт отважный</w:t>
      </w:r>
    </w:p>
    <w:p w:rsidR="00601C95" w:rsidRPr="00ED1346" w:rsidRDefault="00601C95" w:rsidP="00601C95">
      <w:pPr>
        <w:pStyle w:val="2"/>
        <w:jc w:val="both"/>
        <w:rPr>
          <w:rFonts w:ascii="Comic Sans MS" w:hAnsi="Comic Sans MS"/>
          <w:sz w:val="48"/>
          <w:szCs w:val="48"/>
        </w:rPr>
      </w:pPr>
      <w:r w:rsidRPr="00ED1346">
        <w:rPr>
          <w:rFonts w:ascii="Comic Sans MS" w:hAnsi="Comic Sans MS"/>
          <w:sz w:val="48"/>
          <w:szCs w:val="48"/>
        </w:rPr>
        <w:t>Следопыт честный</w:t>
      </w:r>
    </w:p>
    <w:p w:rsidR="00601C95" w:rsidRPr="00ED1346" w:rsidRDefault="00601C95" w:rsidP="00601C95">
      <w:pPr>
        <w:jc w:val="both"/>
        <w:rPr>
          <w:rFonts w:ascii="Comic Sans MS" w:hAnsi="Comic Sans MS" w:cs="Tahoma"/>
          <w:sz w:val="48"/>
          <w:szCs w:val="48"/>
        </w:rPr>
      </w:pPr>
      <w:r w:rsidRPr="00ED1346">
        <w:rPr>
          <w:rFonts w:ascii="Comic Sans MS" w:hAnsi="Comic Sans MS" w:cs="Tahoma"/>
          <w:sz w:val="48"/>
          <w:szCs w:val="48"/>
        </w:rPr>
        <w:t>Следопыт добрый</w:t>
      </w:r>
    </w:p>
    <w:p w:rsidR="00601C95" w:rsidRPr="00ED1346" w:rsidRDefault="00601C95" w:rsidP="00601C95">
      <w:pPr>
        <w:jc w:val="both"/>
        <w:rPr>
          <w:rFonts w:ascii="Comic Sans MS" w:hAnsi="Comic Sans MS"/>
          <w:sz w:val="48"/>
          <w:szCs w:val="48"/>
        </w:rPr>
      </w:pPr>
      <w:r w:rsidRPr="00ED1346">
        <w:rPr>
          <w:rFonts w:ascii="Comic Sans MS" w:hAnsi="Comic Sans MS" w:cs="Tahoma"/>
          <w:sz w:val="48"/>
          <w:szCs w:val="48"/>
        </w:rPr>
        <w:t>Следопыт стремится стать лучше.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8"/>
          <w:szCs w:val="48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>Программа «Наследники Отечества»</w:t>
      </w:r>
    </w:p>
    <w:p w:rsidR="00601C95" w:rsidRPr="00ED1346" w:rsidRDefault="00601C95" w:rsidP="00601C95">
      <w:pPr>
        <w:jc w:val="center"/>
        <w:rPr>
          <w:rFonts w:ascii="Comic Sans MS" w:hAnsi="Comic Sans MS"/>
          <w:b/>
          <w:sz w:val="40"/>
          <w:szCs w:val="40"/>
        </w:rPr>
      </w:pPr>
      <w:r w:rsidRPr="00ED1346">
        <w:rPr>
          <w:rFonts w:ascii="Comic Sans MS" w:hAnsi="Comic Sans MS"/>
          <w:b/>
          <w:sz w:val="40"/>
          <w:szCs w:val="40"/>
        </w:rPr>
        <w:t xml:space="preserve">5-7  классы 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5 класс  - «Равнение на героев».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 xml:space="preserve">6 класс - «Страна </w:t>
      </w:r>
      <w:proofErr w:type="gramStart"/>
      <w:r w:rsidRPr="00ED1346">
        <w:rPr>
          <w:rFonts w:ascii="Comic Sans MS" w:hAnsi="Comic Sans MS"/>
          <w:sz w:val="40"/>
          <w:szCs w:val="40"/>
        </w:rPr>
        <w:t>неравнодушных</w:t>
      </w:r>
      <w:proofErr w:type="gramEnd"/>
      <w:r w:rsidRPr="00ED1346">
        <w:rPr>
          <w:rFonts w:ascii="Comic Sans MS" w:hAnsi="Comic Sans MS"/>
          <w:sz w:val="40"/>
          <w:szCs w:val="40"/>
        </w:rPr>
        <w:t>».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7 класс - «Нас ждут великие дела».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28"/>
        </w:rPr>
      </w:pPr>
    </w:p>
    <w:p w:rsidR="00601C95" w:rsidRPr="00D81DB8" w:rsidRDefault="00601C95" w:rsidP="00601C95">
      <w:pPr>
        <w:rPr>
          <w:rFonts w:ascii="Comic Sans MS" w:hAnsi="Comic Sans MS"/>
          <w:sz w:val="32"/>
          <w:szCs w:val="28"/>
        </w:rPr>
      </w:pPr>
    </w:p>
    <w:p w:rsidR="00601C95" w:rsidRP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P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Pr="00ED1346" w:rsidRDefault="00601C95" w:rsidP="00601C95">
      <w:pPr>
        <w:ind w:left="-360" w:firstLine="360"/>
        <w:jc w:val="center"/>
        <w:rPr>
          <w:rFonts w:ascii="Comic Sans MS" w:hAnsi="Comic Sans MS"/>
          <w:b/>
          <w:bCs/>
          <w:iCs/>
          <w:sz w:val="40"/>
          <w:szCs w:val="40"/>
        </w:rPr>
      </w:pPr>
    </w:p>
    <w:p w:rsidR="00601C95" w:rsidRPr="00D81DB8" w:rsidRDefault="00601C95" w:rsidP="00601C95">
      <w:pPr>
        <w:ind w:left="-360" w:firstLine="360"/>
        <w:jc w:val="center"/>
        <w:rPr>
          <w:rFonts w:ascii="Comic Sans MS" w:hAnsi="Comic Sans MS"/>
          <w:b/>
          <w:bCs/>
          <w:sz w:val="32"/>
          <w:szCs w:val="32"/>
        </w:rPr>
      </w:pPr>
      <w:r w:rsidRPr="00D81DB8">
        <w:rPr>
          <w:rFonts w:ascii="Comic Sans MS" w:hAnsi="Comic Sans MS"/>
          <w:b/>
          <w:bCs/>
          <w:iCs/>
          <w:sz w:val="32"/>
          <w:szCs w:val="32"/>
        </w:rPr>
        <w:t>Наши ступеньки.</w:t>
      </w:r>
    </w:p>
    <w:p w:rsidR="00601C95" w:rsidRPr="00D81DB8" w:rsidRDefault="00601C95" w:rsidP="00601C95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Ступеньки следопытов дают тебе массу возможностей отличиться. Это путь от умения к умению, и каждая из них отмечается особыми знакам</w:t>
      </w:r>
      <w:proofErr w:type="gramStart"/>
      <w:r w:rsidRPr="00D81DB8">
        <w:rPr>
          <w:rFonts w:ascii="Comic Sans MS" w:hAnsi="Comic Sans MS"/>
          <w:sz w:val="32"/>
          <w:szCs w:val="32"/>
        </w:rPr>
        <w:t>и-</w:t>
      </w:r>
      <w:proofErr w:type="gramEnd"/>
      <w:r w:rsidRPr="00D81DB8">
        <w:rPr>
          <w:rFonts w:ascii="Comic Sans MS" w:hAnsi="Comic Sans MS"/>
          <w:sz w:val="32"/>
          <w:szCs w:val="32"/>
        </w:rPr>
        <w:t xml:space="preserve"> нашивками. Всего их три </w:t>
      </w:r>
      <w:proofErr w:type="gramStart"/>
      <w:r w:rsidRPr="00D81DB8">
        <w:rPr>
          <w:rFonts w:ascii="Comic Sans MS" w:hAnsi="Comic Sans MS"/>
          <w:sz w:val="32"/>
          <w:szCs w:val="32"/>
        </w:rPr>
        <w:t>-"</w:t>
      </w:r>
      <w:proofErr w:type="gramEnd"/>
      <w:r w:rsidRPr="00D81DB8">
        <w:rPr>
          <w:rFonts w:ascii="Comic Sans MS" w:hAnsi="Comic Sans MS"/>
          <w:sz w:val="32"/>
          <w:szCs w:val="32"/>
        </w:rPr>
        <w:t>Шаги", "Истоки", "Тропинки". Каждая новая ступенька требует упорной работы, овладения все новыми и новыми навыками.</w:t>
      </w:r>
    </w:p>
    <w:p w:rsidR="00601C95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81DB8">
        <w:rPr>
          <w:rFonts w:ascii="Comic Sans MS" w:hAnsi="Comic Sans MS"/>
          <w:b/>
          <w:bCs/>
          <w:sz w:val="32"/>
          <w:szCs w:val="32"/>
        </w:rPr>
        <w:t>1 ступень "Шаги".</w:t>
      </w:r>
    </w:p>
    <w:p w:rsidR="00601C95" w:rsidRPr="00D81DB8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 класс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1.Знать и уметь объяснять правила следопытов, его девиз и лозунг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2. Уметь рассказывать о своей цепочке, отряде, показать приветствие. Может назвать имя и адрес вожатого.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3.Уметь играть в три игры с бегом и в три с мячом, танцевать три танца и петь три песни.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4.Знать свои спортивные достижения.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5. Уметь оказать первую помощь при простых порезах и царапинах.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6.Знать правила дорожного движения, как поступать в том случае, если заблудился.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7.Старается помогать родителям. Знает что-либо интересное о своей местности.</w:t>
      </w:r>
    </w:p>
    <w:p w:rsidR="00601C95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81DB8">
        <w:rPr>
          <w:rFonts w:ascii="Comic Sans MS" w:hAnsi="Comic Sans MS"/>
          <w:b/>
          <w:bCs/>
          <w:sz w:val="32"/>
          <w:szCs w:val="32"/>
        </w:rPr>
        <w:lastRenderedPageBreak/>
        <w:t>2 ступень "Истоки"</w:t>
      </w:r>
    </w:p>
    <w:p w:rsidR="00601C95" w:rsidRPr="00D81DB8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 класс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1.Знает и может рассказать о традициях своей цепочки, отряда.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2.Умеет играть в пять игр прыгающих, пять игр бегающих.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3.Может спеть пять песен и станцевать пять плясок.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4.Улучшил свои спортивные достижения.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5.Умеет различать не менее 10 видов диких животных, живущих своей местности.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6.Умеет распознать ядовитые растения в своей местности.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7.Знает правила поведения в лесу, на природе.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8. Знает достопримечательности своей  местности, рассказал в цепочке об интересных людях своего села.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9.Умеет оказать первую помощь при кровотечениях, незначительных ожогах.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10. Знает, какой национальный флаг у республики, что означают его цвета, в каких случаях его поднимают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 xml:space="preserve">11. Быстро одевается и раздевается, имеет всегда чистую одежду, обувь, аккуратно </w:t>
      </w:r>
      <w:proofErr w:type="gramStart"/>
      <w:r w:rsidRPr="00D81DB8">
        <w:rPr>
          <w:rFonts w:ascii="Comic Sans MS" w:hAnsi="Comic Sans MS"/>
          <w:sz w:val="32"/>
          <w:szCs w:val="32"/>
        </w:rPr>
        <w:t>подстрижен</w:t>
      </w:r>
      <w:proofErr w:type="gramEnd"/>
      <w:r w:rsidRPr="00D81DB8">
        <w:rPr>
          <w:rFonts w:ascii="Comic Sans MS" w:hAnsi="Comic Sans MS"/>
          <w:sz w:val="32"/>
          <w:szCs w:val="32"/>
        </w:rPr>
        <w:t>.</w:t>
      </w:r>
    </w:p>
    <w:p w:rsidR="00601C95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D81DB8">
        <w:rPr>
          <w:rFonts w:ascii="Comic Sans MS" w:hAnsi="Comic Sans MS"/>
          <w:b/>
          <w:bCs/>
          <w:sz w:val="32"/>
          <w:szCs w:val="32"/>
        </w:rPr>
        <w:t>3 ступень "Тропинки".</w:t>
      </w:r>
    </w:p>
    <w:p w:rsidR="00601C95" w:rsidRPr="00D81DB8" w:rsidRDefault="00601C95" w:rsidP="00601C95">
      <w:pPr>
        <w:jc w:val="center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4 класс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1.Уметь играть в три из названных игр; "разрывные цепи", "найди себя друга", "плетень", "третий лишний".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2. Знать песни своей цепочки и отряда, народные песни.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 xml:space="preserve">3.Уметь завязать простой узел, использует его при укладке рюкзака. 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4.Знать правила безопасности, которые необходимы в походе.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5.Знать правила поведения  на воде.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6.Уметь оказать первую помощь при попадании в глаз постороннего предмета, при укусах клещей.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lastRenderedPageBreak/>
        <w:t>7.Знает устройство компаса, может объяснить его предназначение.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8. Различать 15 видов домашних и диких животных и птиц и их следы.</w:t>
      </w:r>
    </w:p>
    <w:p w:rsidR="00601C95" w:rsidRPr="00D81DB8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9.Распознать ядовитые растения, знать, что делать при отравлении.</w:t>
      </w:r>
    </w:p>
    <w:p w:rsidR="00601C95" w:rsidRDefault="00601C95" w:rsidP="00601C95">
      <w:pPr>
        <w:jc w:val="both"/>
        <w:rPr>
          <w:rFonts w:ascii="Comic Sans MS" w:hAnsi="Comic Sans MS"/>
          <w:sz w:val="32"/>
          <w:szCs w:val="32"/>
        </w:rPr>
      </w:pPr>
      <w:r w:rsidRPr="00D81DB8">
        <w:rPr>
          <w:rFonts w:ascii="Comic Sans MS" w:hAnsi="Comic Sans MS"/>
          <w:sz w:val="32"/>
          <w:szCs w:val="32"/>
        </w:rPr>
        <w:t>10Может рассказать что-то интересное о с</w:t>
      </w:r>
      <w:r>
        <w:rPr>
          <w:rFonts w:ascii="Comic Sans MS" w:hAnsi="Comic Sans MS"/>
          <w:sz w:val="32"/>
          <w:szCs w:val="32"/>
        </w:rPr>
        <w:t>еле, Республике</w:t>
      </w:r>
    </w:p>
    <w:p w:rsidR="00601C95" w:rsidRPr="00ED1346" w:rsidRDefault="00601C95" w:rsidP="00601C95">
      <w:pPr>
        <w:jc w:val="both"/>
        <w:rPr>
          <w:rFonts w:ascii="Comic Sans MS" w:hAnsi="Comic Sans MS"/>
          <w:sz w:val="32"/>
          <w:szCs w:val="32"/>
        </w:rPr>
      </w:pPr>
    </w:p>
    <w:p w:rsidR="00601C95" w:rsidRPr="00ED1346" w:rsidRDefault="00601C95" w:rsidP="00601C95">
      <w:pPr>
        <w:pStyle w:val="4"/>
        <w:jc w:val="center"/>
        <w:rPr>
          <w:rFonts w:ascii="Comic Sans MS" w:hAnsi="Comic Sans MS"/>
          <w:b/>
          <w:bCs/>
          <w:sz w:val="40"/>
          <w:szCs w:val="40"/>
        </w:rPr>
      </w:pPr>
      <w:r w:rsidRPr="00ED1346">
        <w:rPr>
          <w:rFonts w:ascii="Comic Sans MS" w:hAnsi="Comic Sans MS"/>
          <w:b/>
          <w:bCs/>
          <w:sz w:val="40"/>
          <w:szCs w:val="40"/>
        </w:rPr>
        <w:t>Специальности наследников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Друг природы.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Специальность  присваивается наследнику, который: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знает, какие птицы, животные, рыбы и насекомые живут его местности, какие растения произрастают;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может назвать, какие животные и птицы, растения занесены в Красную книгу;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С ребятами участвовал в посадке зеленых насаждений, заготовке корма для птиц и животных, участвует в создании уголка живой природы.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Знаток игр.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знает не менее 15 различных конкурсов, игр и затей в помещении и подготовил и провел с ребятами своего звена несколько игр;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lastRenderedPageBreak/>
        <w:t>знает 10 массовых игр на свежем воздухе, умеет сам хорошо играть в эти игры, научил некоторым из них своих друзей.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Помог организовать веселые состязания в отряде, участвовал в подготовке и проведении праздников, турниров знатоков.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Санитар.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-умеет оказать первую медицинскую помощь при мелких порезах, ушибах, растяжении связок, при укусах пчел;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-знает способы переноски пострадавших и разбирается в том, какой из способов лучше применить в данном случае;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-сам строго соблюдает правила личной гигиены и обучает им других;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-обязанность санитар</w:t>
      </w:r>
      <w:proofErr w:type="gramStart"/>
      <w:r w:rsidRPr="00ED1346">
        <w:rPr>
          <w:rFonts w:ascii="Comic Sans MS" w:hAnsi="Comic Sans MS"/>
          <w:sz w:val="40"/>
          <w:szCs w:val="40"/>
        </w:rPr>
        <w:t>а-</w:t>
      </w:r>
      <w:proofErr w:type="gramEnd"/>
      <w:r w:rsidRPr="00ED1346">
        <w:rPr>
          <w:rFonts w:ascii="Comic Sans MS" w:hAnsi="Comic Sans MS"/>
          <w:sz w:val="40"/>
          <w:szCs w:val="40"/>
        </w:rPr>
        <w:t xml:space="preserve"> следить  за порядком и чистотой классов.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Связной.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умеет подавать сигналы "Внимание", "Сбор", "Ко мне", "Вперед", "Назад", "Тревога".</w:t>
      </w:r>
    </w:p>
    <w:p w:rsidR="00601C95" w:rsidRPr="00ED1346" w:rsidRDefault="00601C95" w:rsidP="00601C95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Знает и умеет пользоваться современными средствами связи: мобильной. Факсом, Интернетом.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lastRenderedPageBreak/>
        <w:t>Костровой.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-должен уметь  произвести растопку, какие породы деревьев подходят для дров. Как правильно их расколоть и уложить;</w:t>
      </w:r>
    </w:p>
    <w:p w:rsidR="00601C95" w:rsidRPr="00ED1346" w:rsidRDefault="00601C95" w:rsidP="00601C95">
      <w:pPr>
        <w:pStyle w:val="21"/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 должен знать пять видов укладки костро</w:t>
      </w:r>
      <w:proofErr w:type="gramStart"/>
      <w:r w:rsidRPr="00ED1346">
        <w:rPr>
          <w:rFonts w:ascii="Comic Sans MS" w:hAnsi="Comic Sans MS"/>
          <w:sz w:val="40"/>
          <w:szCs w:val="40"/>
        </w:rPr>
        <w:t>в(</w:t>
      </w:r>
      <w:proofErr w:type="gramEnd"/>
      <w:r w:rsidRPr="00ED1346">
        <w:rPr>
          <w:rFonts w:ascii="Comic Sans MS" w:hAnsi="Comic Sans MS"/>
          <w:sz w:val="40"/>
          <w:szCs w:val="40"/>
        </w:rPr>
        <w:t>"колодец", "шалашик", "звездный", "три бревна") и для чего они используются.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-как герметизировать спички, чтобы не промокли в походе, как их хранить, как просушить намокшие вещи;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-умеет использовать подручные средства в костровом хозяйстве, изготовил с ребятами самодельные костровые приспособления (металлические рогульки, крючки для подвешивания котелки);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-знает, как потушить костер, убрать костровое место.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Турист.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-умеет составить план путешествия, разработать маршрут, умеет ориентироваться на местности с помощью компаса и карты. По местным предметам;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proofErr w:type="gramStart"/>
      <w:r w:rsidRPr="00ED1346">
        <w:rPr>
          <w:rFonts w:ascii="Comic Sans MS" w:hAnsi="Comic Sans MS"/>
          <w:sz w:val="40"/>
          <w:szCs w:val="40"/>
        </w:rPr>
        <w:t>-у</w:t>
      </w:r>
      <w:proofErr w:type="gramEnd"/>
      <w:r w:rsidRPr="00ED1346">
        <w:rPr>
          <w:rFonts w:ascii="Comic Sans MS" w:hAnsi="Comic Sans MS"/>
          <w:sz w:val="40"/>
          <w:szCs w:val="40"/>
        </w:rPr>
        <w:t xml:space="preserve">меет организовать бивачные работы: выбрать место для бивака, установить палатку, заготовить дрова, обустроить костровое место и </w:t>
      </w:r>
      <w:r w:rsidRPr="00ED1346">
        <w:rPr>
          <w:rFonts w:ascii="Comic Sans MS" w:hAnsi="Comic Sans MS"/>
          <w:sz w:val="40"/>
          <w:szCs w:val="40"/>
        </w:rPr>
        <w:lastRenderedPageBreak/>
        <w:t>поддерживать костер, приготовить пищу, обеспечить безопасность участников похода.</w:t>
      </w:r>
    </w:p>
    <w:p w:rsidR="00601C95" w:rsidRPr="00ED1346" w:rsidRDefault="00601C95" w:rsidP="00601C95">
      <w:pPr>
        <w:pStyle w:val="5"/>
        <w:jc w:val="center"/>
        <w:rPr>
          <w:rFonts w:ascii="Comic Sans MS" w:hAnsi="Comic Sans MS"/>
          <w:b/>
          <w:iCs/>
          <w:sz w:val="40"/>
          <w:szCs w:val="40"/>
          <w:u w:val="single"/>
        </w:rPr>
      </w:pPr>
      <w:r w:rsidRPr="00ED1346">
        <w:rPr>
          <w:rFonts w:ascii="Comic Sans MS" w:hAnsi="Comic Sans MS"/>
          <w:b/>
          <w:iCs/>
          <w:sz w:val="40"/>
          <w:szCs w:val="40"/>
          <w:u w:val="single"/>
        </w:rPr>
        <w:t>Друг песни.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-знает и умеет исполнять не менее 10 любимых песен наследников;</w:t>
      </w:r>
    </w:p>
    <w:p w:rsidR="00601C95" w:rsidRPr="00ED1346" w:rsidRDefault="00601C95" w:rsidP="00601C95">
      <w:pPr>
        <w:jc w:val="both"/>
        <w:rPr>
          <w:rFonts w:ascii="Comic Sans MS" w:hAnsi="Comic Sans MS"/>
          <w:sz w:val="40"/>
          <w:szCs w:val="40"/>
        </w:rPr>
      </w:pPr>
      <w:r w:rsidRPr="00ED1346">
        <w:rPr>
          <w:rFonts w:ascii="Comic Sans MS" w:hAnsi="Comic Sans MS"/>
          <w:sz w:val="40"/>
          <w:szCs w:val="40"/>
        </w:rPr>
        <w:t>- разучивает  с ребятами звена или с младшими школьниками несколько новых песен, готовить их к участию в конкурсах и  фестивалях.</w:t>
      </w: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601C95" w:rsidRPr="00601C95" w:rsidRDefault="00601C95" w:rsidP="00601C95">
      <w:pPr>
        <w:jc w:val="center"/>
        <w:rPr>
          <w:rFonts w:ascii="Comic Sans MS" w:hAnsi="Comic Sans MS"/>
          <w:b/>
          <w:bCs/>
          <w:sz w:val="40"/>
          <w:szCs w:val="40"/>
        </w:rPr>
      </w:pPr>
    </w:p>
    <w:p w:rsidR="00083182" w:rsidRDefault="00083182"/>
    <w:sectPr w:rsidR="00083182" w:rsidSect="0008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2C57"/>
    <w:multiLevelType w:val="hybridMultilevel"/>
    <w:tmpl w:val="88A6BC5C"/>
    <w:lvl w:ilvl="0" w:tplc="D4DED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C95"/>
    <w:rsid w:val="00083182"/>
    <w:rsid w:val="002C23E1"/>
    <w:rsid w:val="0060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9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01C95"/>
    <w:pPr>
      <w:keepNext/>
      <w:jc w:val="center"/>
      <w:outlineLvl w:val="1"/>
    </w:pPr>
    <w:rPr>
      <w:rFonts w:ascii="Arial Black" w:hAnsi="Arial Black" w:cs="Tahoma"/>
      <w:sz w:val="52"/>
    </w:rPr>
  </w:style>
  <w:style w:type="paragraph" w:styleId="3">
    <w:name w:val="heading 3"/>
    <w:basedOn w:val="a"/>
    <w:next w:val="a"/>
    <w:link w:val="30"/>
    <w:qFormat/>
    <w:rsid w:val="00601C95"/>
    <w:pPr>
      <w:keepNext/>
      <w:jc w:val="center"/>
      <w:outlineLvl w:val="2"/>
    </w:pPr>
    <w:rPr>
      <w:rFonts w:ascii="Monotype Corsiva" w:hAnsi="Monotype Corsiva"/>
      <w:sz w:val="72"/>
    </w:rPr>
  </w:style>
  <w:style w:type="paragraph" w:styleId="4">
    <w:name w:val="heading 4"/>
    <w:basedOn w:val="a"/>
    <w:next w:val="a"/>
    <w:link w:val="40"/>
    <w:qFormat/>
    <w:rsid w:val="00601C95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601C95"/>
    <w:pPr>
      <w:keepNext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01C95"/>
    <w:rPr>
      <w:rFonts w:ascii="Arial Black" w:eastAsia="Times New Roman" w:hAnsi="Arial Black" w:cs="Tahoma"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01C95"/>
    <w:rPr>
      <w:rFonts w:ascii="Monotype Corsiva" w:eastAsia="Times New Roman" w:hAnsi="Monotype Corsiva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01C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01C9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601C95"/>
    <w:rPr>
      <w:sz w:val="28"/>
    </w:rPr>
  </w:style>
  <w:style w:type="character" w:customStyle="1" w:styleId="22">
    <w:name w:val="Основной текст 2 Знак"/>
    <w:basedOn w:val="a0"/>
    <w:link w:val="21"/>
    <w:rsid w:val="00601C9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2016-02-08T10:04:00Z</dcterms:created>
  <dcterms:modified xsi:type="dcterms:W3CDTF">2016-02-08T10:04:00Z</dcterms:modified>
</cp:coreProperties>
</file>